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0" w:rsidRPr="005C495A" w:rsidRDefault="008373A0" w:rsidP="008373A0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spellStart"/>
      <w:proofErr w:type="gram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Документы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предоставляемые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гражданином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для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осуществления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административной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процедуры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2.33.4.</w:t>
      </w:r>
      <w:proofErr w:type="gram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proofErr w:type="gram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принятие</w:t>
      </w:r>
      <w:proofErr w:type="spellEnd"/>
      <w:proofErr w:type="gram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решения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предоставлении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об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отказе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предоставлении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государственной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адресной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социальной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помощи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виде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обеспечения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продуктами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питания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детей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первых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двух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лет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C495A">
        <w:rPr>
          <w:rFonts w:ascii="Times New Roman" w:eastAsia="Calibri" w:hAnsi="Times New Roman" w:cs="Times New Roman"/>
          <w:b/>
          <w:sz w:val="26"/>
          <w:szCs w:val="26"/>
        </w:rPr>
        <w:t>жизни</w:t>
      </w:r>
      <w:proofErr w:type="spellEnd"/>
      <w:r w:rsidRPr="005C495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373A0" w:rsidRPr="005C495A" w:rsidRDefault="008373A0" w:rsidP="008373A0">
      <w:pPr>
        <w:pStyle w:val="a3"/>
        <w:ind w:left="284" w:firstLine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свидетельство о рождении </w:t>
      </w:r>
      <w:r w:rsidRPr="004B034A">
        <w:rPr>
          <w:rFonts w:ascii="Times New Roman" w:eastAsia="Calibri" w:hAnsi="Times New Roman" w:cs="Times New Roman"/>
          <w:sz w:val="26"/>
          <w:szCs w:val="26"/>
          <w:lang w:val="ru-RU"/>
        </w:rPr>
        <w:t>ребенка</w:t>
      </w:r>
      <w:r w:rsidR="004B034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</w:t>
      </w:r>
      <w:r w:rsidRPr="004B034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spellEnd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 </w:t>
      </w:r>
      <w:proofErr w:type="spellStart"/>
      <w:r w:rsidR="004B034A" w:rsidRPr="004B034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spellEnd"/>
      <w:r w:rsidR="004B034A" w:rsidRPr="00963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свидетельство о заключении брака (для иностранных граждан и лиц без гражданства, которым предоставлен статус беженца в Республике Беларусь, - при его наличии);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копия решения суда об усыновлении (удочерении) – для семей усыновивших (удочеривших) детей;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копия решения суда о признании отцовства, или свидетельство об установлении отцовства (в случае, если отцовство </w:t>
      </w:r>
      <w:proofErr w:type="gramStart"/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установлено</w:t>
      </w:r>
      <w:proofErr w:type="gramEnd"/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выписка (копия) из трудовой книжки или иные документы, подтверждающие занятость  трудоспособного отца в полной семье либо трудоспособного лица, с которым мать не состоит в зарегистрированном  браке, но совместно проживает и ведет общее хозяйство;</w:t>
      </w:r>
    </w:p>
    <w:p w:rsidR="008373A0" w:rsidRPr="005C495A" w:rsidRDefault="008373A0" w:rsidP="00FB371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>договор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</w:t>
      </w:r>
      <w:proofErr w:type="gramEnd"/>
      <w:r w:rsidRPr="005C495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индивидуального предпринимателя, частного нотариуса, сокращением численности или штата работников, – в течение 3 месяцев, предшествующих месяцу обращения);</w:t>
      </w:r>
    </w:p>
    <w:p w:rsidR="008373A0" w:rsidRPr="005C495A" w:rsidRDefault="008373A0" w:rsidP="00FB371E">
      <w:pPr>
        <w:pStyle w:val="a4"/>
        <w:numPr>
          <w:ilvl w:val="0"/>
          <w:numId w:val="3"/>
        </w:numPr>
        <w:ind w:right="0"/>
        <w:rPr>
          <w:rFonts w:ascii="Times New Roman" w:hAnsi="Times New Roman"/>
          <w:sz w:val="26"/>
          <w:szCs w:val="26"/>
          <w:lang w:val="ru-RU"/>
        </w:rPr>
      </w:pPr>
      <w:r w:rsidRPr="005C495A">
        <w:rPr>
          <w:rFonts w:ascii="Times New Roman" w:hAnsi="Times New Roman"/>
          <w:sz w:val="26"/>
          <w:szCs w:val="26"/>
          <w:lang w:val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8373A0" w:rsidRPr="004B034A" w:rsidRDefault="008373A0" w:rsidP="00FB371E">
      <w:pPr>
        <w:pStyle w:val="a4"/>
        <w:numPr>
          <w:ilvl w:val="0"/>
          <w:numId w:val="3"/>
        </w:numPr>
        <w:ind w:right="0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C495A">
        <w:rPr>
          <w:rFonts w:ascii="Times New Roman" w:hAnsi="Times New Roman"/>
          <w:sz w:val="26"/>
          <w:szCs w:val="26"/>
          <w:lang w:val="ru-RU"/>
        </w:rPr>
        <w:t>сведения о полученных доходах каждого члена семьи за 12 месяцев, предшествующих месяцу обращения 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</w:t>
      </w:r>
      <w:proofErr w:type="gramEnd"/>
      <w:r w:rsidRPr="005C495A">
        <w:rPr>
          <w:rFonts w:ascii="Times New Roman" w:hAnsi="Times New Roman"/>
          <w:sz w:val="26"/>
          <w:szCs w:val="26"/>
          <w:lang w:val="ru-RU"/>
        </w:rPr>
        <w:t xml:space="preserve">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которые выплачиваются и приобщаются к </w:t>
      </w:r>
      <w:r w:rsidRPr="005C495A">
        <w:rPr>
          <w:rFonts w:ascii="Times New Roman" w:hAnsi="Times New Roman"/>
          <w:sz w:val="26"/>
          <w:szCs w:val="26"/>
          <w:lang w:val="ru-RU"/>
        </w:rPr>
        <w:lastRenderedPageBreak/>
        <w:t>материалам дела органами по труду, занятости и социальной защите</w:t>
      </w:r>
      <w:proofErr w:type="gramStart"/>
      <w:r w:rsidRPr="005C495A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="004B034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034A" w:rsidRPr="004B034A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spellStart"/>
      <w:proofErr w:type="gram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з</w:t>
      </w:r>
      <w:proofErr w:type="gramEnd"/>
      <w:r w:rsidR="004B034A" w:rsidRPr="004B034A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исключением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семей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при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рождении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воспитании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двойни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более</w:t>
      </w:r>
      <w:proofErr w:type="spellEnd"/>
      <w:r w:rsidR="004B034A" w:rsidRPr="004B034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B034A" w:rsidRPr="004B034A">
        <w:rPr>
          <w:rFonts w:ascii="Times New Roman" w:hAnsi="Times New Roman"/>
          <w:sz w:val="26"/>
          <w:szCs w:val="26"/>
          <w:lang w:eastAsia="ru-RU"/>
        </w:rPr>
        <w:t>детей</w:t>
      </w:r>
      <w:proofErr w:type="spellEnd"/>
    </w:p>
    <w:p w:rsidR="00903B68" w:rsidRPr="005C495A" w:rsidRDefault="00903B68" w:rsidP="00903B68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903B68" w:rsidRPr="005C495A" w:rsidRDefault="00903B68" w:rsidP="00903B68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903B68" w:rsidRPr="005C495A" w:rsidRDefault="00903B68" w:rsidP="00903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необходимости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труду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занятости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защите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течение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рабочих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заявления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адресной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помощи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направляет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государственные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иные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запрос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представлении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его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5C495A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5C495A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5C495A">
        <w:rPr>
          <w:rFonts w:ascii="Times New Roman" w:hAnsi="Times New Roman" w:cs="Times New Roman"/>
          <w:sz w:val="26"/>
          <w:szCs w:val="26"/>
        </w:rPr>
        <w:t>аявитель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подаче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заявления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вправе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представить</w:t>
      </w:r>
      <w:proofErr w:type="spellEnd"/>
      <w:r w:rsidRPr="005C495A">
        <w:rPr>
          <w:rFonts w:ascii="Times New Roman" w:hAnsi="Times New Roman" w:cs="Times New Roman"/>
          <w:sz w:val="26"/>
          <w:szCs w:val="26"/>
          <w:lang w:val="ru-RU"/>
        </w:rPr>
        <w:t xml:space="preserve"> следующие</w:t>
      </w:r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Pr="005C495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5C495A">
        <w:rPr>
          <w:rFonts w:ascii="Times New Roman" w:hAnsi="Times New Roman" w:cs="Times New Roman"/>
          <w:sz w:val="26"/>
          <w:szCs w:val="26"/>
        </w:rPr>
        <w:t>:</w:t>
      </w:r>
    </w:p>
    <w:p w:rsidR="00903B68" w:rsidRPr="005C495A" w:rsidRDefault="00903B68" w:rsidP="00FB371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C495A">
        <w:rPr>
          <w:rFonts w:ascii="Times New Roman" w:hAnsi="Times New Roman" w:cs="Times New Roman"/>
          <w:sz w:val="26"/>
          <w:szCs w:val="26"/>
          <w:lang w:val="ru-RU"/>
        </w:rPr>
        <w:t>справки</w:t>
      </w:r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содержащей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сведения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записи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рождении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если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запись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родителях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ребенка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произведена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r w:rsidRPr="005C495A">
        <w:rPr>
          <w:rFonts w:ascii="Times New Roman" w:hAnsi="Times New Roman" w:cs="Times New Roman"/>
          <w:sz w:val="26"/>
          <w:szCs w:val="26"/>
          <w:lang w:val="ru-RU"/>
        </w:rPr>
        <w:t xml:space="preserve">статьей 55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Кодекса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Беларусь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браке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семье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>;</w:t>
      </w:r>
    </w:p>
    <w:p w:rsidR="00903B68" w:rsidRPr="005C495A" w:rsidRDefault="00903B68" w:rsidP="00FB371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справки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месте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жительства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составе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семьи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копии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лицевого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счета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>);</w:t>
      </w:r>
    </w:p>
    <w:p w:rsidR="00903B68" w:rsidRPr="005C495A" w:rsidRDefault="00903B68" w:rsidP="00FB371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C495A">
        <w:rPr>
          <w:rFonts w:ascii="Times New Roman" w:hAnsi="Times New Roman" w:cs="Times New Roman"/>
          <w:sz w:val="26"/>
          <w:szCs w:val="26"/>
          <w:lang w:val="ru-RU"/>
        </w:rPr>
        <w:t xml:space="preserve">справок </w:t>
      </w:r>
      <w:r w:rsidRPr="005C495A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принадлежащих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гражданину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членам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его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семьи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правах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объекты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недвижимого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имущества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либо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отсутствии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таких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прав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>;</w:t>
      </w:r>
    </w:p>
    <w:p w:rsidR="00903B68" w:rsidRPr="005C495A" w:rsidRDefault="00903B68" w:rsidP="00FB371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495A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proofErr w:type="gram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(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сведений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необходимых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обеспечения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продуктами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питания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детей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первых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двух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лет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жизни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>.</w:t>
      </w:r>
    </w:p>
    <w:p w:rsidR="00903B68" w:rsidRPr="005C495A" w:rsidRDefault="00903B68" w:rsidP="00903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495A">
        <w:rPr>
          <w:rFonts w:ascii="Times New Roman" w:hAnsi="Times New Roman" w:cs="Times New Roman"/>
          <w:sz w:val="26"/>
          <w:szCs w:val="26"/>
        </w:rPr>
        <w:t>Государственные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иные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обязаны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взимания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платы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направить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орган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труду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занятости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социальной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защите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запрашиваемые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течение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со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получения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495A">
        <w:rPr>
          <w:rFonts w:ascii="Times New Roman" w:hAnsi="Times New Roman" w:cs="Times New Roman"/>
          <w:sz w:val="26"/>
          <w:szCs w:val="26"/>
        </w:rPr>
        <w:t>запроса</w:t>
      </w:r>
      <w:proofErr w:type="spellEnd"/>
      <w:r w:rsidRPr="005C495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3B68" w:rsidRPr="004B034A" w:rsidRDefault="00903B68" w:rsidP="00903B68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E97FCE" w:rsidRPr="004B034A" w:rsidRDefault="004B034A" w:rsidP="0016086A">
      <w:pPr>
        <w:jc w:val="both"/>
        <w:rPr>
          <w:b/>
          <w:sz w:val="26"/>
          <w:szCs w:val="26"/>
        </w:rPr>
      </w:pPr>
      <w:r w:rsidRPr="004B034A">
        <w:rPr>
          <w:rFonts w:ascii="TimesNewRoman" w:hAnsi="TimesNewRoman" w:cs="TimesNewRoman"/>
          <w:b/>
          <w:sz w:val="26"/>
          <w:szCs w:val="26"/>
        </w:rPr>
        <w:t xml:space="preserve">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случае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сокрытия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или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представления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недостоверных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сведений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о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доходах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и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принадлежащем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членам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гражданину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)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имуществе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праве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собственности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составе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проживании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нуждаемости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подгузниках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иных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сведений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необходимых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для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предоставления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государственной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адресной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социальной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помощи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определения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ее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видов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форм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размеров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и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периода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предоставления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и 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случае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несвоевременного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информирования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об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изменении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состава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регистрации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месту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жительства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месту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пребывания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) и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возникновении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обстоятельств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предусмотренных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пунктах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3 и 4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настоящего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Указа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комиссией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принимается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решение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об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отказе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предоставлении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государственной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адресной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социальной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помощи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а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также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решению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комиссии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семьи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(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граждане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)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могут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быть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лишены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права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на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обращение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за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такой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помощью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в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течение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12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месяцев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,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следующих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за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месяцем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принятия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данного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 xml:space="preserve"> </w:t>
      </w:r>
      <w:proofErr w:type="spellStart"/>
      <w:r w:rsidRPr="004B034A">
        <w:rPr>
          <w:rFonts w:ascii="TimesNewRoman" w:hAnsi="TimesNewRoman" w:cs="TimesNewRoman"/>
          <w:b/>
          <w:sz w:val="26"/>
          <w:szCs w:val="26"/>
        </w:rPr>
        <w:t>решения</w:t>
      </w:r>
      <w:proofErr w:type="spellEnd"/>
      <w:r w:rsidRPr="004B034A">
        <w:rPr>
          <w:rFonts w:ascii="TimesNewRoman" w:hAnsi="TimesNewRoman" w:cs="TimesNewRoman"/>
          <w:b/>
          <w:sz w:val="26"/>
          <w:szCs w:val="26"/>
        </w:rPr>
        <w:t>.</w:t>
      </w:r>
    </w:p>
    <w:sectPr w:rsidR="00E97FCE" w:rsidRPr="004B034A" w:rsidSect="00903B6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931"/>
    <w:multiLevelType w:val="hybridMultilevel"/>
    <w:tmpl w:val="3C8046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781264"/>
    <w:multiLevelType w:val="hybridMultilevel"/>
    <w:tmpl w:val="94AE5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55297E"/>
    <w:multiLevelType w:val="hybridMultilevel"/>
    <w:tmpl w:val="372ABA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373A0"/>
    <w:rsid w:val="0016086A"/>
    <w:rsid w:val="0030309E"/>
    <w:rsid w:val="004B034A"/>
    <w:rsid w:val="005C495A"/>
    <w:rsid w:val="006D45E0"/>
    <w:rsid w:val="008373A0"/>
    <w:rsid w:val="00903B68"/>
    <w:rsid w:val="00A503F5"/>
    <w:rsid w:val="00E874BC"/>
    <w:rsid w:val="00E97FCE"/>
    <w:rsid w:val="00FB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0"/>
  </w:style>
  <w:style w:type="paragraph" w:styleId="1">
    <w:name w:val="heading 1"/>
    <w:basedOn w:val="a"/>
    <w:next w:val="a"/>
    <w:link w:val="10"/>
    <w:uiPriority w:val="9"/>
    <w:qFormat/>
    <w:rsid w:val="008373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3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3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3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3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3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3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3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3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A0"/>
    <w:pPr>
      <w:ind w:left="720"/>
      <w:contextualSpacing/>
    </w:pPr>
  </w:style>
  <w:style w:type="paragraph" w:styleId="a4">
    <w:name w:val="Body Text Indent"/>
    <w:basedOn w:val="a"/>
    <w:link w:val="a5"/>
    <w:rsid w:val="008373A0"/>
    <w:pPr>
      <w:ind w:right="-303" w:firstLine="708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73A0"/>
    <w:rPr>
      <w:rFonts w:ascii="Arial Narrow" w:eastAsia="Times New Roman" w:hAnsi="Arial Narrow" w:cs="Times New Roman"/>
      <w:bCs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373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73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373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73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3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373A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373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8373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8373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73A0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373A0"/>
    <w:rPr>
      <w:b/>
      <w:bCs/>
      <w:spacing w:val="0"/>
    </w:rPr>
  </w:style>
  <w:style w:type="character" w:styleId="ac">
    <w:name w:val="Emphasis"/>
    <w:uiPriority w:val="20"/>
    <w:qFormat/>
    <w:rsid w:val="008373A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373A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373A0"/>
  </w:style>
  <w:style w:type="paragraph" w:styleId="21">
    <w:name w:val="Quote"/>
    <w:basedOn w:val="a"/>
    <w:next w:val="a"/>
    <w:link w:val="22"/>
    <w:uiPriority w:val="29"/>
    <w:qFormat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373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373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373A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373A0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373A0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373A0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373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37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2014-02-10T11:53:00Z</dcterms:created>
  <dcterms:modified xsi:type="dcterms:W3CDTF">2017-07-25T15:48:00Z</dcterms:modified>
</cp:coreProperties>
</file>